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A2D" w:rsidRPr="00B26A2D" w:rsidRDefault="00B26A2D" w:rsidP="00B26A2D">
      <w:pPr>
        <w:jc w:val="center"/>
        <w:rPr>
          <w:sz w:val="24"/>
          <w:szCs w:val="24"/>
        </w:rPr>
      </w:pPr>
      <w:r w:rsidRPr="00B26A2D">
        <w:rPr>
          <w:rFonts w:hint="eastAsia"/>
          <w:b/>
          <w:sz w:val="24"/>
          <w:szCs w:val="24"/>
          <w:lang w:eastAsia="zh-CN"/>
        </w:rPr>
        <w:t>The i</w:t>
      </w:r>
      <w:r w:rsidRPr="00B26A2D">
        <w:rPr>
          <w:b/>
          <w:sz w:val="24"/>
          <w:szCs w:val="24"/>
        </w:rPr>
        <w:t>mprove</w:t>
      </w:r>
      <w:r w:rsidRPr="00B26A2D">
        <w:rPr>
          <w:rFonts w:hint="eastAsia"/>
          <w:b/>
          <w:sz w:val="24"/>
          <w:szCs w:val="24"/>
          <w:lang w:eastAsia="zh-CN"/>
        </w:rPr>
        <w:t>ment of</w:t>
      </w:r>
      <w:r w:rsidRPr="00B26A2D">
        <w:rPr>
          <w:b/>
          <w:sz w:val="24"/>
          <w:szCs w:val="24"/>
        </w:rPr>
        <w:t xml:space="preserve"> the polarization extinction technique by using </w:t>
      </w:r>
      <w:r w:rsidRPr="00B26A2D">
        <w:rPr>
          <w:rFonts w:hint="eastAsia"/>
          <w:b/>
          <w:sz w:val="24"/>
          <w:szCs w:val="24"/>
          <w:lang w:eastAsia="zh-CN"/>
        </w:rPr>
        <w:t>polarization beam splitter</w:t>
      </w:r>
      <w:r w:rsidRPr="00B26A2D">
        <w:rPr>
          <w:b/>
          <w:sz w:val="24"/>
          <w:szCs w:val="24"/>
        </w:rPr>
        <w:t xml:space="preserve"> for measuring </w:t>
      </w:r>
      <w:r w:rsidRPr="00B26A2D">
        <w:rPr>
          <w:rFonts w:hint="eastAsia"/>
          <w:b/>
          <w:sz w:val="24"/>
          <w:szCs w:val="24"/>
          <w:lang w:eastAsia="zh-CN"/>
        </w:rPr>
        <w:t>amplifier spontaneous emission</w:t>
      </w:r>
      <w:r w:rsidRPr="00B26A2D">
        <w:rPr>
          <w:b/>
          <w:sz w:val="24"/>
          <w:szCs w:val="24"/>
        </w:rPr>
        <w:t xml:space="preserve"> in optical amplifier</w:t>
      </w:r>
    </w:p>
    <w:p w:rsidR="00457C22" w:rsidRDefault="00457C22" w:rsidP="00457C22">
      <w:pPr>
        <w:jc w:val="center"/>
        <w:rPr>
          <w:b/>
          <w:sz w:val="22"/>
        </w:rPr>
      </w:pPr>
    </w:p>
    <w:p w:rsidR="00457C22" w:rsidRDefault="00457C22" w:rsidP="00457C22">
      <w:pPr>
        <w:pStyle w:val="MCAuthor"/>
      </w:pPr>
      <w:proofErr w:type="spellStart"/>
      <w:r>
        <w:rPr>
          <w:rFonts w:hint="eastAsia"/>
        </w:rPr>
        <w:t>B</w:t>
      </w:r>
      <w:r>
        <w:t>ian</w:t>
      </w:r>
      <w:proofErr w:type="spellEnd"/>
      <w:r>
        <w:t xml:space="preserve"> Ji, </w:t>
      </w:r>
      <w:r>
        <w:t>Wang Chao*</w:t>
      </w:r>
    </w:p>
    <w:p w:rsidR="00457C22" w:rsidRDefault="00457C22" w:rsidP="00457C22">
      <w:pPr>
        <w:pStyle w:val="MCAuthorAffiliation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Fudan</w:t>
      </w:r>
      <w:proofErr w:type="spellEnd"/>
      <w:r w:rsidRPr="00AB72E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</w:t>
      </w:r>
      <w:r w:rsidRPr="00AB72E7">
        <w:rPr>
          <w:rFonts w:ascii="Times New Roman" w:hAnsi="Times New Roman"/>
        </w:rPr>
        <w:t>iber</w:t>
      </w:r>
      <w:r>
        <w:rPr>
          <w:rFonts w:ascii="Times New Roman" w:hAnsi="Times New Roman"/>
        </w:rPr>
        <w:t xml:space="preserve"> O</w:t>
      </w:r>
      <w:r w:rsidRPr="00AB72E7">
        <w:rPr>
          <w:rFonts w:ascii="Times New Roman" w:hAnsi="Times New Roman"/>
        </w:rPr>
        <w:t>ptic</w:t>
      </w:r>
      <w:r>
        <w:rPr>
          <w:rFonts w:ascii="Times New Roman" w:hAnsi="Times New Roman"/>
        </w:rPr>
        <w:t xml:space="preserve"> Research C</w:t>
      </w:r>
      <w:r w:rsidRPr="00AB72E7">
        <w:rPr>
          <w:rFonts w:ascii="Times New Roman" w:hAnsi="Times New Roman"/>
        </w:rPr>
        <w:t>enter</w:t>
      </w:r>
      <w:r>
        <w:rPr>
          <w:rFonts w:ascii="Times New Roman" w:hAnsi="Times New Roman" w:hint="eastAsia"/>
        </w:rPr>
        <w:t xml:space="preserve">, </w:t>
      </w:r>
      <w:proofErr w:type="spellStart"/>
      <w:r w:rsidRPr="00AB72E7">
        <w:rPr>
          <w:rFonts w:ascii="Times New Roman" w:hAnsi="Times New Roman"/>
        </w:rPr>
        <w:t>Fudan</w:t>
      </w:r>
      <w:proofErr w:type="spellEnd"/>
      <w:r w:rsidRPr="00AB72E7">
        <w:rPr>
          <w:rFonts w:ascii="Times New Roman" w:hAnsi="Times New Roman"/>
        </w:rPr>
        <w:t xml:space="preserve"> University</w:t>
      </w:r>
      <w:r>
        <w:rPr>
          <w:rFonts w:ascii="Times New Roman" w:hAnsi="Times New Roman"/>
        </w:rPr>
        <w:t xml:space="preserve">, No.220, Han Dan </w:t>
      </w:r>
      <w:proofErr w:type="spellStart"/>
      <w:r>
        <w:rPr>
          <w:rFonts w:ascii="Times New Roman" w:hAnsi="Times New Roman"/>
        </w:rPr>
        <w:t>Rtd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ShangHai</w:t>
      </w:r>
      <w:proofErr w:type="spellEnd"/>
      <w:r>
        <w:rPr>
          <w:rFonts w:ascii="Times New Roman" w:hAnsi="Times New Roman"/>
        </w:rPr>
        <w:t>, China</w:t>
      </w:r>
    </w:p>
    <w:p w:rsidR="00457C22" w:rsidRDefault="00457C22" w:rsidP="00457C22">
      <w:pPr>
        <w:pStyle w:val="MCAuthorAffiliation"/>
        <w:rPr>
          <w:rFonts w:ascii="Times New Roman" w:hAnsi="Times New Roman"/>
        </w:rPr>
      </w:pPr>
      <w:r w:rsidRPr="00E50E2B">
        <w:rPr>
          <w:rFonts w:ascii="Times New Roman" w:hAnsi="Times New Roman" w:hint="eastAsia"/>
        </w:rPr>
        <w:t>1</w:t>
      </w:r>
      <w:r w:rsidRPr="00E50E2B">
        <w:rPr>
          <w:rFonts w:ascii="Times New Roman" w:hAnsi="Times New Roman"/>
        </w:rPr>
        <w:t>4110300007@fudan.edu.cn</w:t>
      </w:r>
    </w:p>
    <w:p w:rsidR="00825627" w:rsidRDefault="002A6212"/>
    <w:p w:rsidR="00B26A2D" w:rsidRDefault="00B26A2D">
      <w:pPr>
        <w:rPr>
          <w:lang w:eastAsia="zh-CN"/>
        </w:rPr>
      </w:pPr>
      <w:r w:rsidRPr="00B26A2D">
        <w:rPr>
          <w:rFonts w:hint="eastAsia"/>
          <w:b/>
          <w:lang w:eastAsia="zh-CN"/>
        </w:rPr>
        <w:t>Abstract:</w:t>
      </w:r>
      <w:r w:rsidRPr="00B26A2D">
        <w:t xml:space="preserve"> </w:t>
      </w:r>
      <w:r w:rsidRPr="00B26A2D">
        <w:rPr>
          <w:lang w:eastAsia="zh-CN"/>
        </w:rPr>
        <w:t xml:space="preserve">We use polarization characteristics of </w:t>
      </w:r>
      <w:r>
        <w:rPr>
          <w:lang w:eastAsia="zh-CN"/>
        </w:rPr>
        <w:t xml:space="preserve">the polarization beam splitter (PBS) </w:t>
      </w:r>
      <w:r w:rsidRPr="00B26A2D">
        <w:rPr>
          <w:lang w:eastAsia="zh-CN"/>
        </w:rPr>
        <w:t xml:space="preserve">to improve the optical path of the polarization extinction technique for measuring the </w:t>
      </w:r>
      <w:r w:rsidR="007B1817">
        <w:rPr>
          <w:lang w:eastAsia="zh-CN"/>
        </w:rPr>
        <w:t>amplifier spontaneous e</w:t>
      </w:r>
      <w:r>
        <w:rPr>
          <w:lang w:eastAsia="zh-CN"/>
        </w:rPr>
        <w:t xml:space="preserve">mission (ASE). </w:t>
      </w:r>
      <w:proofErr w:type="gramStart"/>
      <w:r w:rsidRPr="00B26A2D">
        <w:rPr>
          <w:lang w:eastAsia="zh-CN"/>
        </w:rPr>
        <w:t>Thus</w:t>
      </w:r>
      <w:proofErr w:type="gramEnd"/>
      <w:r w:rsidRPr="00B26A2D">
        <w:rPr>
          <w:lang w:eastAsia="zh-CN"/>
        </w:rPr>
        <w:t xml:space="preserve"> we can obtain a more efficient optical path for measuring the </w:t>
      </w:r>
      <w:r w:rsidR="00457C22">
        <w:rPr>
          <w:lang w:eastAsia="zh-CN"/>
        </w:rPr>
        <w:t>ASE</w:t>
      </w:r>
      <w:r>
        <w:rPr>
          <w:lang w:eastAsia="zh-CN"/>
        </w:rPr>
        <w:t xml:space="preserve"> </w:t>
      </w:r>
      <w:r w:rsidRPr="00B26A2D">
        <w:rPr>
          <w:lang w:eastAsia="zh-CN"/>
        </w:rPr>
        <w:t>in the erbium-doped fiber amplifier. Based on experimental</w:t>
      </w:r>
      <w:r>
        <w:rPr>
          <w:lang w:eastAsia="zh-CN"/>
        </w:rPr>
        <w:t xml:space="preserve"> data, we</w:t>
      </w:r>
      <w:r w:rsidRPr="00B26A2D">
        <w:rPr>
          <w:lang w:eastAsia="zh-CN"/>
        </w:rPr>
        <w:t xml:space="preserve"> discussed the convenience and efficiency of this improvement.</w:t>
      </w:r>
    </w:p>
    <w:p w:rsidR="00D73631" w:rsidRDefault="00D73631" w:rsidP="00D73631">
      <w:pPr>
        <w:widowControl w:val="0"/>
        <w:jc w:val="both"/>
        <w:rPr>
          <w:rFonts w:eastAsia="宋体"/>
        </w:rPr>
      </w:pPr>
    </w:p>
    <w:p w:rsidR="00D73631" w:rsidRDefault="00D73631" w:rsidP="00D73631">
      <w:pPr>
        <w:widowControl w:val="0"/>
        <w:jc w:val="both"/>
        <w:rPr>
          <w:rFonts w:eastAsia="宋体"/>
        </w:rPr>
      </w:pPr>
      <w:r w:rsidRPr="00935D1F">
        <w:rPr>
          <w:rFonts w:eastAsia="宋体"/>
        </w:rPr>
        <w:t xml:space="preserve">Polarization extinction method </w:t>
      </w:r>
      <w:proofErr w:type="gramStart"/>
      <w:r w:rsidRPr="00935D1F">
        <w:rPr>
          <w:rFonts w:eastAsia="宋体"/>
        </w:rPr>
        <w:t>is used</w:t>
      </w:r>
      <w:proofErr w:type="gramEnd"/>
      <w:r w:rsidRPr="00935D1F">
        <w:rPr>
          <w:rFonts w:eastAsia="宋体"/>
        </w:rPr>
        <w:t xml:space="preserve"> to measure</w:t>
      </w:r>
      <w:r>
        <w:rPr>
          <w:rFonts w:eastAsia="宋体"/>
        </w:rPr>
        <w:t xml:space="preserve"> the</w:t>
      </w:r>
      <w:r w:rsidRPr="00935D1F">
        <w:rPr>
          <w:rFonts w:eastAsia="宋体"/>
        </w:rPr>
        <w:t xml:space="preserve"> ASE</w:t>
      </w:r>
      <w:r>
        <w:rPr>
          <w:rFonts w:eastAsia="宋体"/>
        </w:rPr>
        <w:t xml:space="preserve"> in the EDFA</w:t>
      </w:r>
      <w:r w:rsidRPr="00935D1F">
        <w:rPr>
          <w:rFonts w:eastAsia="宋体"/>
        </w:rPr>
        <w:t xml:space="preserve">. </w:t>
      </w:r>
      <w:r>
        <w:rPr>
          <w:rFonts w:eastAsia="宋体"/>
        </w:rPr>
        <w:t>By measuring the ASE, the G</w:t>
      </w:r>
      <w:r w:rsidRPr="00B72B82">
        <w:rPr>
          <w:rFonts w:eastAsia="宋体"/>
        </w:rPr>
        <w:t>ain</w:t>
      </w:r>
      <w:r>
        <w:rPr>
          <w:rFonts w:eastAsia="宋体"/>
        </w:rPr>
        <w:t xml:space="preserve"> (G) and Noise F</w:t>
      </w:r>
      <w:r w:rsidRPr="00B72B82">
        <w:rPr>
          <w:rFonts w:eastAsia="宋体"/>
        </w:rPr>
        <w:t>igure</w:t>
      </w:r>
      <w:r>
        <w:rPr>
          <w:rFonts w:eastAsia="宋体"/>
        </w:rPr>
        <w:t xml:space="preserve"> (NF)</w:t>
      </w:r>
      <w:r w:rsidRPr="00860968">
        <w:rPr>
          <w:rFonts w:eastAsia="宋体"/>
          <w:vertAlign w:val="superscript"/>
        </w:rPr>
        <w:t xml:space="preserve"> </w:t>
      </w:r>
      <w:r w:rsidRPr="00B72B82">
        <w:rPr>
          <w:rFonts w:eastAsia="宋体"/>
        </w:rPr>
        <w:t xml:space="preserve">of the EDFA </w:t>
      </w:r>
      <w:proofErr w:type="gramStart"/>
      <w:r w:rsidRPr="00B72B82">
        <w:rPr>
          <w:rFonts w:eastAsia="宋体"/>
        </w:rPr>
        <w:t>can be calculated</w:t>
      </w:r>
      <w:proofErr w:type="gramEnd"/>
      <w:r w:rsidRPr="00B72B82">
        <w:rPr>
          <w:rFonts w:eastAsia="宋体"/>
        </w:rPr>
        <w:t>. These two parameters are important reference values for the EDFA performance standard.</w:t>
      </w:r>
      <w:r>
        <w:rPr>
          <w:rFonts w:eastAsia="宋体"/>
        </w:rPr>
        <w:t xml:space="preserve"> </w:t>
      </w:r>
    </w:p>
    <w:p w:rsidR="002A6212" w:rsidRDefault="002A6212" w:rsidP="00D73631">
      <w:pPr>
        <w:widowControl w:val="0"/>
        <w:jc w:val="both"/>
        <w:rPr>
          <w:rFonts w:eastAsia="宋体"/>
        </w:rPr>
      </w:pPr>
    </w:p>
    <w:p w:rsidR="00D73631" w:rsidRDefault="002A6212" w:rsidP="00D73631">
      <w:pPr>
        <w:widowControl w:val="0"/>
        <w:jc w:val="both"/>
        <w:rPr>
          <w:rFonts w:eastAsia="宋体"/>
        </w:rPr>
      </w:pPr>
      <w:r>
        <w:rPr>
          <w:rFonts w:hint="eastAsia"/>
          <w:noProof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1009650</wp:posOffset>
            </wp:positionV>
            <wp:extent cx="3699510" cy="2181225"/>
            <wp:effectExtent l="0" t="0" r="0" b="952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51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3631" w:rsidRPr="00935D1F">
        <w:rPr>
          <w:rFonts w:eastAsia="宋体"/>
        </w:rPr>
        <w:t xml:space="preserve">The conventional test method needs to adjust the polarization controller to separate signal light and ASE noise. The value of the ASE noise </w:t>
      </w:r>
      <w:proofErr w:type="gramStart"/>
      <w:r w:rsidR="00D73631" w:rsidRPr="00935D1F">
        <w:rPr>
          <w:rFonts w:eastAsia="宋体"/>
        </w:rPr>
        <w:t>can be measured</w:t>
      </w:r>
      <w:proofErr w:type="gramEnd"/>
      <w:r w:rsidR="00D73631" w:rsidRPr="00935D1F">
        <w:rPr>
          <w:rFonts w:eastAsia="宋体"/>
        </w:rPr>
        <w:t xml:space="preserve"> after the ASE is separated, but the adjustment of the polarization controller requires a certain amount of time, and the accuracy needs to be </w:t>
      </w:r>
      <w:r w:rsidR="00D73631">
        <w:rPr>
          <w:rFonts w:eastAsia="宋体"/>
        </w:rPr>
        <w:t>increased</w:t>
      </w:r>
      <w:r w:rsidR="00D73631" w:rsidRPr="00935D1F">
        <w:rPr>
          <w:rFonts w:eastAsia="宋体"/>
        </w:rPr>
        <w:t xml:space="preserve">. Therefore, we propose to use </w:t>
      </w:r>
      <w:r w:rsidR="002A144A">
        <w:rPr>
          <w:rFonts w:eastAsia="宋体"/>
        </w:rPr>
        <w:t>PBS</w:t>
      </w:r>
      <w:r w:rsidR="00D73631" w:rsidRPr="00935D1F">
        <w:rPr>
          <w:rFonts w:eastAsia="宋体"/>
        </w:rPr>
        <w:t xml:space="preserve"> instead of polarization controller to measure ASE</w:t>
      </w:r>
      <w:r w:rsidR="00D73631" w:rsidRPr="00935D1F">
        <w:rPr>
          <w:rFonts w:eastAsia="宋体" w:hint="eastAsia"/>
          <w:lang w:eastAsia="zh-CN"/>
        </w:rPr>
        <w:t>.</w:t>
      </w:r>
      <w:r w:rsidR="00D73631" w:rsidRPr="00935D1F">
        <w:rPr>
          <w:rFonts w:eastAsia="宋体"/>
          <w:lang w:eastAsia="zh-CN"/>
        </w:rPr>
        <w:t xml:space="preserve"> </w:t>
      </w:r>
      <w:r w:rsidR="00D73631" w:rsidRPr="00935D1F">
        <w:rPr>
          <w:rFonts w:eastAsia="宋体"/>
        </w:rPr>
        <w:t>This is a more accurate and efficient test method.</w:t>
      </w:r>
      <w:bookmarkStart w:id="0" w:name="_GoBack"/>
      <w:bookmarkEnd w:id="0"/>
    </w:p>
    <w:p w:rsidR="00B26A2D" w:rsidRPr="002A6212" w:rsidRDefault="002A6212" w:rsidP="002A6212">
      <w:pPr>
        <w:widowControl w:val="0"/>
        <w:jc w:val="center"/>
        <w:rPr>
          <w:rFonts w:eastAsia="宋体"/>
        </w:rPr>
      </w:pPr>
      <w:r w:rsidRPr="00270B49">
        <w:rPr>
          <w:rFonts w:hint="eastAsia"/>
          <w:sz w:val="16"/>
          <w:szCs w:val="16"/>
        </w:rPr>
        <w:t>F</w:t>
      </w:r>
      <w:r>
        <w:rPr>
          <w:sz w:val="16"/>
          <w:szCs w:val="16"/>
        </w:rPr>
        <w:t>ig 1</w:t>
      </w:r>
      <w:r w:rsidRPr="00270B49">
        <w:rPr>
          <w:sz w:val="16"/>
          <w:szCs w:val="16"/>
        </w:rPr>
        <w:t xml:space="preserve"> </w:t>
      </w:r>
      <w:proofErr w:type="gramStart"/>
      <w:r w:rsidRPr="00270B49">
        <w:rPr>
          <w:sz w:val="16"/>
          <w:szCs w:val="16"/>
        </w:rPr>
        <w:t>The</w:t>
      </w:r>
      <w:proofErr w:type="gramEnd"/>
      <w:r w:rsidRPr="00270B4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new </w:t>
      </w:r>
      <w:r w:rsidRPr="00270B49">
        <w:rPr>
          <w:sz w:val="16"/>
          <w:szCs w:val="16"/>
        </w:rPr>
        <w:t xml:space="preserve">measurement </w:t>
      </w:r>
      <w:r w:rsidRPr="00270B49">
        <w:rPr>
          <w:rFonts w:hint="eastAsia"/>
          <w:sz w:val="16"/>
          <w:szCs w:val="16"/>
        </w:rPr>
        <w:t xml:space="preserve">of </w:t>
      </w:r>
      <w:r w:rsidRPr="00270B49">
        <w:rPr>
          <w:sz w:val="16"/>
          <w:szCs w:val="16"/>
        </w:rPr>
        <w:t>using PBS</w:t>
      </w:r>
    </w:p>
    <w:p w:rsidR="002A144A" w:rsidRDefault="002A6212">
      <w:pPr>
        <w:rPr>
          <w:rFonts w:hint="eastAsia"/>
          <w:lang w:eastAsia="zh-CN"/>
        </w:rPr>
      </w:pPr>
      <w:r>
        <w:rPr>
          <w:noProof/>
        </w:rPr>
        <w:t>The light</w:t>
      </w:r>
      <w:r w:rsidR="002A144A" w:rsidRPr="00104B43">
        <w:rPr>
          <w:noProof/>
        </w:rPr>
        <w:t xml:space="preserve"> passi</w:t>
      </w:r>
      <w:r>
        <w:rPr>
          <w:noProof/>
        </w:rPr>
        <w:t>ng through the fast axis of PBS and entering</w:t>
      </w:r>
      <w:r w:rsidR="002A144A" w:rsidRPr="00104B43">
        <w:rPr>
          <w:noProof/>
        </w:rPr>
        <w:t xml:space="preserve"> the EDFA and is amplified in the EDFA</w:t>
      </w:r>
      <w:r w:rsidR="002A144A">
        <w:rPr>
          <w:rFonts w:ascii="Dutch801BT-Roman" w:hAnsi="Dutch801BT-Roman" w:cs="Dutch801BT-Roman"/>
        </w:rPr>
        <w:t xml:space="preserve">. </w:t>
      </w:r>
      <w:r w:rsidR="002A144A" w:rsidRPr="00A16F21">
        <w:rPr>
          <w:rFonts w:ascii="Dutch801BT-Roman" w:hAnsi="Dutch801BT-Roman" w:cs="Dutch801BT-Roman"/>
        </w:rPr>
        <w:t>The polarized light amplified by the EDFA will have a specific polarization state, w</w:t>
      </w:r>
      <w:r w:rsidR="002A144A">
        <w:rPr>
          <w:rFonts w:ascii="Dutch801BT-Roman" w:hAnsi="Dutch801BT-Roman" w:cs="Dutch801BT-Roman"/>
        </w:rPr>
        <w:t>hile</w:t>
      </w:r>
      <w:r w:rsidR="002A144A" w:rsidRPr="00A74449">
        <w:t xml:space="preserve"> </w:t>
      </w:r>
      <w:r w:rsidR="002A144A">
        <w:rPr>
          <w:rFonts w:ascii="Dutch801BT-Roman" w:hAnsi="Dutch801BT-Roman" w:cs="Dutch801BT-Roman"/>
        </w:rPr>
        <w:t>t</w:t>
      </w:r>
      <w:r w:rsidR="002A144A" w:rsidRPr="00A74449">
        <w:rPr>
          <w:rFonts w:ascii="Dutch801BT-Roman" w:hAnsi="Dutch801BT-Roman" w:cs="Dutch801BT-Roman"/>
        </w:rPr>
        <w:t xml:space="preserve">he ASE generated during the EDFA amplification process is a fully polarized </w:t>
      </w:r>
      <w:r w:rsidR="002A144A" w:rsidRPr="00A16F21">
        <w:rPr>
          <w:rFonts w:ascii="Dutch801BT-Roman" w:hAnsi="Dutch801BT-Roman" w:cs="Dutch801BT-Roman"/>
        </w:rPr>
        <w:t>state</w:t>
      </w:r>
      <w:r w:rsidR="002A144A">
        <w:rPr>
          <w:rFonts w:ascii="Dutch801BT-Roman" w:hAnsi="Dutch801BT-Roman" w:cs="Dutch801BT-Roman"/>
        </w:rPr>
        <w:t xml:space="preserve"> light</w:t>
      </w:r>
      <w:r w:rsidR="002A144A" w:rsidRPr="00A16F21">
        <w:rPr>
          <w:rFonts w:ascii="Dutch801BT-Roman" w:hAnsi="Dutch801BT-Roman" w:cs="Dutch801BT-Roman"/>
        </w:rPr>
        <w:t xml:space="preserve">. The amplified optical signal can again distinguish the spontaneous emission ASE noise in the EDFA through another arm in the PBS and measure </w:t>
      </w:r>
      <w:r w:rsidR="002A144A">
        <w:rPr>
          <w:rFonts w:ascii="Dutch801BT-Roman" w:hAnsi="Dutch801BT-Roman" w:cs="Dutch801BT-Roman"/>
        </w:rPr>
        <w:t xml:space="preserve">the rest half of the ASE. Test optical path </w:t>
      </w:r>
      <w:proofErr w:type="gramStart"/>
      <w:r w:rsidR="002A144A">
        <w:rPr>
          <w:rFonts w:ascii="Dutch801BT-Roman" w:hAnsi="Dutch801BT-Roman" w:cs="Dutch801BT-Roman"/>
        </w:rPr>
        <w:t>is shown</w:t>
      </w:r>
      <w:proofErr w:type="gramEnd"/>
      <w:r w:rsidR="002A144A" w:rsidRPr="000829A7">
        <w:rPr>
          <w:rFonts w:ascii="Dutch801BT-Roman" w:hAnsi="Dutch801BT-Roman" w:cs="Dutch801BT-Roman"/>
        </w:rPr>
        <w:t xml:space="preserve"> in Figure</w:t>
      </w:r>
      <w:r w:rsidR="002A144A">
        <w:rPr>
          <w:rFonts w:ascii="Dutch801BT-Roman" w:hAnsi="Dutch801BT-Roman" w:cs="Dutch801BT-Roman"/>
        </w:rPr>
        <w:t xml:space="preserve"> 1</w:t>
      </w:r>
      <w:r w:rsidR="002A144A">
        <w:rPr>
          <w:rFonts w:ascii="Dutch801BT-Roman" w:hAnsi="Dutch801BT-Roman" w:cs="Dutch801BT-Roman"/>
        </w:rPr>
        <w:t>.</w:t>
      </w:r>
    </w:p>
    <w:p w:rsidR="002A144A" w:rsidRDefault="002A144A" w:rsidP="007B1817">
      <w:pPr>
        <w:rPr>
          <w:b/>
          <w:lang w:eastAsia="zh-CN"/>
        </w:rPr>
      </w:pPr>
    </w:p>
    <w:p w:rsidR="002A6212" w:rsidRDefault="002A6212" w:rsidP="007B1817">
      <w:pPr>
        <w:rPr>
          <w:b/>
          <w:lang w:eastAsia="zh-CN"/>
        </w:rPr>
      </w:pPr>
    </w:p>
    <w:p w:rsidR="002A6212" w:rsidRDefault="002A6212" w:rsidP="007B1817">
      <w:pPr>
        <w:rPr>
          <w:b/>
          <w:lang w:eastAsia="zh-CN"/>
        </w:rPr>
      </w:pPr>
    </w:p>
    <w:p w:rsidR="002A6212" w:rsidRDefault="002A6212" w:rsidP="007B1817">
      <w:pPr>
        <w:rPr>
          <w:rFonts w:hint="eastAsia"/>
          <w:b/>
          <w:lang w:eastAsia="zh-CN"/>
        </w:rPr>
      </w:pPr>
    </w:p>
    <w:p w:rsidR="00B26A2D" w:rsidRPr="007B1817" w:rsidRDefault="00B26A2D" w:rsidP="007B1817">
      <w:pPr>
        <w:rPr>
          <w:rFonts w:hint="eastAsia"/>
          <w:lang w:eastAsia="zh-CN"/>
        </w:rPr>
      </w:pPr>
      <w:proofErr w:type="spellStart"/>
      <w:r w:rsidRPr="00457C22">
        <w:rPr>
          <w:b/>
          <w:lang w:eastAsia="zh-CN"/>
        </w:rPr>
        <w:lastRenderedPageBreak/>
        <w:t>Bian</w:t>
      </w:r>
      <w:proofErr w:type="spellEnd"/>
      <w:r w:rsidRPr="00457C22">
        <w:rPr>
          <w:b/>
          <w:lang w:eastAsia="zh-CN"/>
        </w:rPr>
        <w:t xml:space="preserve"> Ji</w:t>
      </w:r>
      <w:r w:rsidRPr="00B26A2D">
        <w:rPr>
          <w:lang w:eastAsia="zh-CN"/>
        </w:rPr>
        <w:t xml:space="preserve"> </w:t>
      </w:r>
      <w:r w:rsidR="007B1817">
        <w:rPr>
          <w:lang w:eastAsia="zh-CN"/>
        </w:rPr>
        <w:t xml:space="preserve">is a PhD student of </w:t>
      </w:r>
      <w:proofErr w:type="spellStart"/>
      <w:r w:rsidR="007B1817">
        <w:rPr>
          <w:lang w:eastAsia="zh-CN"/>
        </w:rPr>
        <w:t>Fudan</w:t>
      </w:r>
      <w:proofErr w:type="spellEnd"/>
      <w:r w:rsidR="007B1817">
        <w:rPr>
          <w:lang w:eastAsia="zh-CN"/>
        </w:rPr>
        <w:t xml:space="preserve"> Fiber Research Center at the Department of Material Science of </w:t>
      </w:r>
      <w:proofErr w:type="spellStart"/>
      <w:r w:rsidR="007B1817">
        <w:rPr>
          <w:lang w:eastAsia="zh-CN"/>
        </w:rPr>
        <w:t>Fudan</w:t>
      </w:r>
      <w:proofErr w:type="spellEnd"/>
      <w:r w:rsidR="007B1817">
        <w:rPr>
          <w:lang w:eastAsia="zh-CN"/>
        </w:rPr>
        <w:t xml:space="preserve"> University. He received his BS degrees </w:t>
      </w:r>
      <w:r w:rsidR="007B1817">
        <w:rPr>
          <w:lang w:eastAsia="zh-CN"/>
        </w:rPr>
        <w:t>in Computer and Science from</w:t>
      </w:r>
      <w:r w:rsidR="007B1817">
        <w:rPr>
          <w:lang w:eastAsia="zh-CN"/>
        </w:rPr>
        <w:t xml:space="preserve"> Harbin Engineering University in 2014. His current research interests in fiber optical sensing techno</w:t>
      </w:r>
      <w:r w:rsidR="007B1817">
        <w:rPr>
          <w:lang w:eastAsia="zh-CN"/>
        </w:rPr>
        <w:t>logy and optoelectronic system.</w:t>
      </w:r>
    </w:p>
    <w:p w:rsidR="00457C22" w:rsidRPr="00457C22" w:rsidRDefault="00457C22" w:rsidP="00457C22">
      <w:pPr>
        <w:rPr>
          <w:rFonts w:hint="eastAsia"/>
          <w:b/>
          <w:lang w:eastAsia="zh-CN"/>
        </w:rPr>
      </w:pPr>
      <w:r w:rsidRPr="00457C22">
        <w:rPr>
          <w:b/>
          <w:lang w:eastAsia="zh-CN"/>
        </w:rPr>
        <w:t>Wang Chao</w:t>
      </w:r>
      <w:r w:rsidR="00D73631">
        <w:rPr>
          <w:b/>
          <w:lang w:eastAsia="zh-CN"/>
        </w:rPr>
        <w:t>*</w:t>
      </w:r>
      <w:r w:rsidR="007B1817">
        <w:rPr>
          <w:b/>
          <w:lang w:eastAsia="zh-CN"/>
        </w:rPr>
        <w:t xml:space="preserve"> </w:t>
      </w:r>
      <w:r w:rsidR="007B1817" w:rsidRPr="007B1817">
        <w:rPr>
          <w:lang w:eastAsia="zh-CN"/>
        </w:rPr>
        <w:t>i</w:t>
      </w:r>
      <w:r w:rsidR="007B1817">
        <w:rPr>
          <w:lang w:eastAsia="zh-CN"/>
        </w:rPr>
        <w:t xml:space="preserve">s an associate professor at </w:t>
      </w:r>
      <w:proofErr w:type="spellStart"/>
      <w:r w:rsidR="007B1817">
        <w:rPr>
          <w:lang w:eastAsia="zh-CN"/>
        </w:rPr>
        <w:t>Fudan</w:t>
      </w:r>
      <w:proofErr w:type="spellEnd"/>
      <w:r w:rsidR="007B1817">
        <w:rPr>
          <w:lang w:eastAsia="zh-CN"/>
        </w:rPr>
        <w:t xml:space="preserve"> Fiber </w:t>
      </w:r>
      <w:proofErr w:type="spellStart"/>
      <w:r w:rsidR="007B1817">
        <w:rPr>
          <w:lang w:eastAsia="zh-CN"/>
        </w:rPr>
        <w:t>Reasearch</w:t>
      </w:r>
      <w:proofErr w:type="spellEnd"/>
      <w:r w:rsidR="007B1817">
        <w:rPr>
          <w:lang w:eastAsia="zh-CN"/>
        </w:rPr>
        <w:t xml:space="preserve"> Center of</w:t>
      </w:r>
      <w:r w:rsidR="007B1817" w:rsidRPr="007B1817">
        <w:rPr>
          <w:lang w:eastAsia="zh-CN"/>
        </w:rPr>
        <w:t xml:space="preserve"> </w:t>
      </w:r>
      <w:proofErr w:type="spellStart"/>
      <w:r w:rsidR="007B1817" w:rsidRPr="007B1817">
        <w:rPr>
          <w:lang w:eastAsia="zh-CN"/>
        </w:rPr>
        <w:t>Fudan</w:t>
      </w:r>
      <w:proofErr w:type="spellEnd"/>
      <w:r w:rsidR="007B1817" w:rsidRPr="007B1817">
        <w:rPr>
          <w:lang w:eastAsia="zh-CN"/>
        </w:rPr>
        <w:t xml:space="preserve"> University</w:t>
      </w:r>
      <w:r w:rsidR="007B1817">
        <w:rPr>
          <w:lang w:eastAsia="zh-CN"/>
        </w:rPr>
        <w:t xml:space="preserve">. </w:t>
      </w:r>
      <w:r w:rsidR="007B1817" w:rsidRPr="007B1817">
        <w:rPr>
          <w:lang w:eastAsia="zh-CN"/>
        </w:rPr>
        <w:t>His main research direction is</w:t>
      </w:r>
      <w:r w:rsidR="002A6212">
        <w:rPr>
          <w:lang w:eastAsia="zh-CN"/>
        </w:rPr>
        <w:t xml:space="preserve"> long-distance and</w:t>
      </w:r>
      <w:r w:rsidR="007B1817" w:rsidRPr="007B1817">
        <w:rPr>
          <w:lang w:eastAsia="zh-CN"/>
        </w:rPr>
        <w:t xml:space="preserve"> distributed optical fiber sensing</w:t>
      </w:r>
      <w:r w:rsidR="007B1817">
        <w:rPr>
          <w:lang w:eastAsia="zh-CN"/>
        </w:rPr>
        <w:t xml:space="preserve"> technology</w:t>
      </w:r>
      <w:r w:rsidR="007B1817" w:rsidRPr="007B1817">
        <w:rPr>
          <w:lang w:eastAsia="zh-CN"/>
        </w:rPr>
        <w:t>.</w:t>
      </w:r>
    </w:p>
    <w:sectPr w:rsidR="00457C22" w:rsidRPr="00457C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utch801BT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EF"/>
    <w:rsid w:val="002A144A"/>
    <w:rsid w:val="002A6212"/>
    <w:rsid w:val="00390DEF"/>
    <w:rsid w:val="003D6DA4"/>
    <w:rsid w:val="00457C22"/>
    <w:rsid w:val="00547C7A"/>
    <w:rsid w:val="007B1817"/>
    <w:rsid w:val="00B26A2D"/>
    <w:rsid w:val="00D73631"/>
    <w:rsid w:val="00EB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C5A4F"/>
  <w15:chartTrackingRefBased/>
  <w15:docId w15:val="{7BBE4359-3555-49EE-9ADD-0710E709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A2D"/>
    <w:rPr>
      <w:rFonts w:ascii="Times New Roman" w:eastAsia="等线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CAuthor">
    <w:name w:val="MC Author"/>
    <w:basedOn w:val="a"/>
    <w:next w:val="MCAuthorAffiliation"/>
    <w:rsid w:val="00457C22"/>
    <w:pPr>
      <w:jc w:val="center"/>
    </w:pPr>
    <w:rPr>
      <w:b/>
    </w:rPr>
  </w:style>
  <w:style w:type="paragraph" w:customStyle="1" w:styleId="MCAuthorAffiliation">
    <w:name w:val="MC Author Affiliation"/>
    <w:basedOn w:val="a"/>
    <w:next w:val="a"/>
    <w:rsid w:val="00457C22"/>
    <w:pPr>
      <w:jc w:val="center"/>
    </w:pPr>
    <w:rPr>
      <w:rFonts w:ascii="Times" w:hAnsi="Times"/>
      <w:i/>
      <w:sz w:val="16"/>
    </w:rPr>
  </w:style>
  <w:style w:type="paragraph" w:customStyle="1" w:styleId="MCBody">
    <w:name w:val="MC Body"/>
    <w:next w:val="a"/>
    <w:rsid w:val="00D73631"/>
    <w:pPr>
      <w:spacing w:before="120"/>
      <w:jc w:val="both"/>
    </w:pPr>
    <w:rPr>
      <w:rFonts w:ascii="Times New Roman" w:eastAsia="等线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361</Words>
  <Characters>2058</Characters>
  <Application>Microsoft Office Word</Application>
  <DocSecurity>0</DocSecurity>
  <Lines>17</Lines>
  <Paragraphs>4</Paragraphs>
  <ScaleCrop>false</ScaleCrop>
  <Company>Microsoft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LDPY</dc:creator>
  <cp:keywords/>
  <dc:description/>
  <cp:lastModifiedBy>LDPY</cp:lastModifiedBy>
  <cp:revision>3</cp:revision>
  <dcterms:created xsi:type="dcterms:W3CDTF">2018-09-28T12:14:00Z</dcterms:created>
  <dcterms:modified xsi:type="dcterms:W3CDTF">2018-09-29T09:16:00Z</dcterms:modified>
</cp:coreProperties>
</file>