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6A61B" w14:textId="07F354B1" w:rsidR="00A877D7" w:rsidRPr="007457E4" w:rsidRDefault="00A877D7" w:rsidP="007457E4">
      <w:pPr>
        <w:jc w:val="both"/>
        <w:rPr>
          <w:b/>
          <w:bCs/>
          <w:lang w:val="en-US"/>
        </w:rPr>
      </w:pPr>
      <w:r w:rsidRPr="007457E4">
        <w:rPr>
          <w:b/>
          <w:bCs/>
          <w:lang w:val="en-US"/>
        </w:rPr>
        <w:t>Photodynamic therapy for squamous cell carcinoma of the head and neck</w:t>
      </w:r>
      <w:r w:rsidR="007D6ADC">
        <w:rPr>
          <w:b/>
          <w:bCs/>
          <w:lang w:val="en-US"/>
        </w:rPr>
        <w:t>:</w:t>
      </w:r>
      <w:r w:rsidRPr="007457E4">
        <w:rPr>
          <w:b/>
          <w:bCs/>
          <w:lang w:val="en-US"/>
        </w:rPr>
        <w:t xml:space="preserve"> a systematic review </w:t>
      </w:r>
    </w:p>
    <w:p w14:paraId="716A387D" w14:textId="6639D5C0" w:rsidR="00A877D7" w:rsidRPr="00AC2103" w:rsidRDefault="00A877D7" w:rsidP="007457E4">
      <w:pPr>
        <w:jc w:val="both"/>
      </w:pPr>
      <w:r w:rsidRPr="00AC2103">
        <w:t xml:space="preserve">Ana Melissa </w:t>
      </w:r>
      <w:proofErr w:type="spellStart"/>
      <w:r w:rsidRPr="00AC2103">
        <w:t>Ccopa</w:t>
      </w:r>
      <w:proofErr w:type="spellEnd"/>
      <w:r w:rsidRPr="00AC2103">
        <w:t xml:space="preserve"> Ibarra¹, Lara </w:t>
      </w:r>
      <w:proofErr w:type="spellStart"/>
      <w:r w:rsidRPr="00AC2103">
        <w:t>Jansinski</w:t>
      </w:r>
      <w:proofErr w:type="spellEnd"/>
      <w:r w:rsidRPr="00AC2103">
        <w:t xml:space="preserve"> Motta¹, Adriana dos Santos Lino¹, Daniela de Fátima Teixeira da Silva¹, Fabio </w:t>
      </w:r>
      <w:proofErr w:type="spellStart"/>
      <w:r w:rsidRPr="00AC2103">
        <w:t>Daumas</w:t>
      </w:r>
      <w:proofErr w:type="spellEnd"/>
      <w:r w:rsidRPr="00AC2103">
        <w:t xml:space="preserve"> Nunes², Maria Fernanda Setúbal Destro Rodrigues¹*</w:t>
      </w:r>
    </w:p>
    <w:p w14:paraId="6B9E3A9B" w14:textId="77777777" w:rsidR="00A877D7" w:rsidRPr="007457E4" w:rsidRDefault="00A877D7" w:rsidP="007457E4">
      <w:pPr>
        <w:jc w:val="both"/>
        <w:rPr>
          <w:lang w:val="en-US"/>
        </w:rPr>
      </w:pPr>
      <w:r w:rsidRPr="007457E4">
        <w:rPr>
          <w:lang w:val="en-US"/>
        </w:rPr>
        <w:t xml:space="preserve">1 </w:t>
      </w:r>
      <w:proofErr w:type="spellStart"/>
      <w:r w:rsidRPr="007457E4">
        <w:rPr>
          <w:lang w:val="en-US"/>
        </w:rPr>
        <w:t>Biophotonics</w:t>
      </w:r>
      <w:proofErr w:type="spellEnd"/>
      <w:r w:rsidRPr="007457E4">
        <w:rPr>
          <w:lang w:val="en-US"/>
        </w:rPr>
        <w:t xml:space="preserve"> Applied to Health Sciences, </w:t>
      </w:r>
      <w:proofErr w:type="spellStart"/>
      <w:r w:rsidRPr="007457E4">
        <w:rPr>
          <w:lang w:val="en-US"/>
        </w:rPr>
        <w:t>Nove</w:t>
      </w:r>
      <w:proofErr w:type="spellEnd"/>
      <w:r w:rsidRPr="007457E4">
        <w:rPr>
          <w:lang w:val="en-US"/>
        </w:rPr>
        <w:t xml:space="preserve"> de </w:t>
      </w:r>
      <w:proofErr w:type="spellStart"/>
      <w:r w:rsidRPr="007457E4">
        <w:rPr>
          <w:lang w:val="en-US"/>
        </w:rPr>
        <w:t>Julho</w:t>
      </w:r>
      <w:proofErr w:type="spellEnd"/>
      <w:r w:rsidRPr="007457E4">
        <w:rPr>
          <w:lang w:val="en-US"/>
        </w:rPr>
        <w:t xml:space="preserve"> University, UNINOVE, São Paulo, SP, Brazil  </w:t>
      </w:r>
    </w:p>
    <w:p w14:paraId="554188E9" w14:textId="2C744174" w:rsidR="00A877D7" w:rsidRPr="007457E4" w:rsidRDefault="00A877D7" w:rsidP="007457E4">
      <w:pPr>
        <w:jc w:val="both"/>
        <w:rPr>
          <w:lang w:val="en-US"/>
        </w:rPr>
      </w:pPr>
      <w:r w:rsidRPr="007457E4">
        <w:rPr>
          <w:lang w:val="en-US"/>
        </w:rPr>
        <w:t xml:space="preserve">2 Department of Stomatology, School of Dentistry, University of São Paulo, SP, Brazil. </w:t>
      </w:r>
    </w:p>
    <w:p w14:paraId="18E769BF" w14:textId="0B96E908" w:rsidR="00A877D7" w:rsidRDefault="00A877D7" w:rsidP="007457E4">
      <w:pPr>
        <w:jc w:val="both"/>
        <w:rPr>
          <w:lang w:val="en-US"/>
        </w:rPr>
      </w:pPr>
      <w:r w:rsidRPr="007457E4">
        <w:rPr>
          <w:lang w:val="en-US"/>
        </w:rPr>
        <w:t xml:space="preserve">Abstract: Squamous cell carcinoma of the head and neck (SCCHN) is a prevalent tumor worldwide. Approximately 30% </w:t>
      </w:r>
      <w:r w:rsidR="00AC2103">
        <w:rPr>
          <w:lang w:val="en-US"/>
        </w:rPr>
        <w:t xml:space="preserve">of SCCHN are diagnosed at advanced stages of the disease and require radiotherapy associated or not with </w:t>
      </w:r>
      <w:r w:rsidRPr="007457E4">
        <w:rPr>
          <w:lang w:val="en-US"/>
        </w:rPr>
        <w:t>chemotherapy</w:t>
      </w:r>
      <w:r w:rsidR="00AC2103">
        <w:rPr>
          <w:lang w:val="en-US"/>
        </w:rPr>
        <w:t xml:space="preserve"> after surgical treatment. Despite the advances in treatment, the 5-year overall survival is still poor </w:t>
      </w:r>
      <w:r w:rsidRPr="007457E4">
        <w:rPr>
          <w:lang w:val="en-US"/>
        </w:rPr>
        <w:t>and</w:t>
      </w:r>
      <w:r w:rsidR="00AC2103">
        <w:rPr>
          <w:lang w:val="en-US"/>
        </w:rPr>
        <w:t xml:space="preserve"> new therapies </w:t>
      </w:r>
      <w:r w:rsidR="00482138">
        <w:rPr>
          <w:lang w:val="en-US"/>
        </w:rPr>
        <w:t>a</w:t>
      </w:r>
      <w:r w:rsidR="00AC2103">
        <w:rPr>
          <w:lang w:val="en-US"/>
        </w:rPr>
        <w:t>re desirable to improve prognosis as well as the quality of life.</w:t>
      </w:r>
      <w:r w:rsidRPr="007457E4">
        <w:rPr>
          <w:lang w:val="en-US"/>
        </w:rPr>
        <w:t xml:space="preserve"> Th</w:t>
      </w:r>
      <w:r w:rsidR="00AC2103">
        <w:rPr>
          <w:lang w:val="en-US"/>
        </w:rPr>
        <w:t xml:space="preserve">e present study aimed to review the </w:t>
      </w:r>
      <w:r w:rsidRPr="007457E4">
        <w:rPr>
          <w:lang w:val="en-US"/>
        </w:rPr>
        <w:t>literature</w:t>
      </w:r>
      <w:r w:rsidR="00AC2103">
        <w:rPr>
          <w:lang w:val="en-US"/>
        </w:rPr>
        <w:t xml:space="preserve"> regarding t</w:t>
      </w:r>
      <w:r w:rsidR="007457E4">
        <w:rPr>
          <w:lang w:val="en-US"/>
        </w:rPr>
        <w:t>he effectiveness of photodynamic therapy (</w:t>
      </w:r>
      <w:r w:rsidR="00AD7924">
        <w:rPr>
          <w:lang w:val="en-US"/>
        </w:rPr>
        <w:t>PDT</w:t>
      </w:r>
      <w:r w:rsidR="007457E4">
        <w:rPr>
          <w:lang w:val="en-US"/>
        </w:rPr>
        <w:t xml:space="preserve">) </w:t>
      </w:r>
      <w:r w:rsidR="00AD7924">
        <w:rPr>
          <w:lang w:val="en-US"/>
        </w:rPr>
        <w:t xml:space="preserve">in </w:t>
      </w:r>
      <w:r w:rsidR="00AC2103">
        <w:rPr>
          <w:lang w:val="en-US"/>
        </w:rPr>
        <w:t xml:space="preserve">SCCHN. </w:t>
      </w:r>
      <w:r w:rsidR="007457E4">
        <w:rPr>
          <w:lang w:val="en-US"/>
        </w:rPr>
        <w:t>The articles were</w:t>
      </w:r>
      <w:r w:rsidRPr="007457E4">
        <w:rPr>
          <w:lang w:val="en-US"/>
        </w:rPr>
        <w:t xml:space="preserve"> systematically review</w:t>
      </w:r>
      <w:r w:rsidR="007457E4">
        <w:rPr>
          <w:lang w:val="en-US"/>
        </w:rPr>
        <w:t>ed</w:t>
      </w:r>
      <w:r w:rsidR="00AC2103">
        <w:rPr>
          <w:lang w:val="en-US"/>
        </w:rPr>
        <w:t xml:space="preserve"> according to</w:t>
      </w:r>
      <w:r w:rsidRPr="007457E4">
        <w:rPr>
          <w:lang w:val="en-US"/>
        </w:rPr>
        <w:t xml:space="preserve"> PRISMA </w:t>
      </w:r>
      <w:r w:rsidR="00AC2103">
        <w:rPr>
          <w:lang w:val="en-US"/>
        </w:rPr>
        <w:t xml:space="preserve">statement </w:t>
      </w:r>
      <w:r w:rsidR="007457E4">
        <w:rPr>
          <w:lang w:val="en-US"/>
        </w:rPr>
        <w:t>and the risk of bias was evaluated by</w:t>
      </w:r>
      <w:r w:rsidR="00482138">
        <w:rPr>
          <w:lang w:val="en-US"/>
        </w:rPr>
        <w:t xml:space="preserve"> JBI protocol</w:t>
      </w:r>
      <w:r w:rsidR="007457E4">
        <w:rPr>
          <w:lang w:val="en-US"/>
        </w:rPr>
        <w:t>.</w:t>
      </w:r>
      <w:r w:rsidRPr="007457E4">
        <w:rPr>
          <w:lang w:val="en-US"/>
        </w:rPr>
        <w:t xml:space="preserve"> </w:t>
      </w:r>
      <w:r w:rsidR="00AD7924">
        <w:rPr>
          <w:lang w:val="en-US"/>
        </w:rPr>
        <w:t xml:space="preserve">The literature search resulted in </w:t>
      </w:r>
      <w:r w:rsidR="007457E4">
        <w:rPr>
          <w:lang w:val="en-US"/>
        </w:rPr>
        <w:t>34</w:t>
      </w:r>
      <w:r w:rsidRPr="007457E4">
        <w:rPr>
          <w:lang w:val="en-US"/>
        </w:rPr>
        <w:t xml:space="preserve"> </w:t>
      </w:r>
      <w:r w:rsidR="00AD7924">
        <w:rPr>
          <w:lang w:val="en-US"/>
        </w:rPr>
        <w:t xml:space="preserve">included </w:t>
      </w:r>
      <w:r w:rsidRPr="007457E4">
        <w:rPr>
          <w:lang w:val="en-US"/>
        </w:rPr>
        <w:t>articles</w:t>
      </w:r>
      <w:r w:rsidR="00AD7924">
        <w:rPr>
          <w:lang w:val="en-US"/>
        </w:rPr>
        <w:t>,</w:t>
      </w:r>
      <w:r w:rsidR="00315754">
        <w:rPr>
          <w:lang w:val="en-US"/>
        </w:rPr>
        <w:t xml:space="preserve"> a total of 1311 patients were treated with PDT,</w:t>
      </w:r>
      <w:r w:rsidR="00AD7924">
        <w:rPr>
          <w:lang w:val="en-US"/>
        </w:rPr>
        <w:t xml:space="preserve"> from which </w:t>
      </w:r>
      <w:r w:rsidR="00315754">
        <w:rPr>
          <w:lang w:val="en-US"/>
        </w:rPr>
        <w:t xml:space="preserve">983 patients were classified </w:t>
      </w:r>
      <w:r w:rsidR="00AC2103">
        <w:rPr>
          <w:lang w:val="en-US"/>
        </w:rPr>
        <w:t xml:space="preserve">as </w:t>
      </w:r>
      <w:r w:rsidR="00315754">
        <w:rPr>
          <w:lang w:val="en-US"/>
        </w:rPr>
        <w:t>e</w:t>
      </w:r>
      <w:r w:rsidR="00AD7924">
        <w:rPr>
          <w:lang w:val="en-US"/>
        </w:rPr>
        <w:t xml:space="preserve">arly stage or T1 – T2, </w:t>
      </w:r>
      <w:r w:rsidR="00315754">
        <w:rPr>
          <w:lang w:val="en-US"/>
        </w:rPr>
        <w:t>328 patients were classified</w:t>
      </w:r>
      <w:r w:rsidR="00AD7924">
        <w:rPr>
          <w:lang w:val="en-US"/>
        </w:rPr>
        <w:t xml:space="preserve"> </w:t>
      </w:r>
      <w:r w:rsidR="00AC2103">
        <w:rPr>
          <w:lang w:val="en-US"/>
        </w:rPr>
        <w:t xml:space="preserve">as </w:t>
      </w:r>
      <w:r w:rsidR="00AD7924">
        <w:rPr>
          <w:lang w:val="en-US"/>
        </w:rPr>
        <w:t>advanced or</w:t>
      </w:r>
      <w:r w:rsidR="00315754">
        <w:rPr>
          <w:lang w:val="en-US"/>
        </w:rPr>
        <w:t xml:space="preserve"> </w:t>
      </w:r>
      <w:r w:rsidR="00AD7924">
        <w:rPr>
          <w:lang w:val="en-US"/>
        </w:rPr>
        <w:t>T3 – T4 tumor</w:t>
      </w:r>
      <w:r w:rsidR="00315754">
        <w:rPr>
          <w:lang w:val="en-US"/>
        </w:rPr>
        <w:t>s</w:t>
      </w:r>
      <w:r w:rsidR="00AC2103">
        <w:rPr>
          <w:lang w:val="en-US"/>
        </w:rPr>
        <w:t xml:space="preserve">. </w:t>
      </w:r>
      <w:r w:rsidR="002C0F09">
        <w:rPr>
          <w:lang w:val="en-US"/>
        </w:rPr>
        <w:t xml:space="preserve">The </w:t>
      </w:r>
      <w:r w:rsidR="00315754">
        <w:rPr>
          <w:lang w:val="en-US"/>
        </w:rPr>
        <w:t xml:space="preserve">photosensitizers reported were </w:t>
      </w:r>
      <w:proofErr w:type="spellStart"/>
      <w:r w:rsidR="00AD7924">
        <w:rPr>
          <w:lang w:val="en-US"/>
        </w:rPr>
        <w:t>mTHPC</w:t>
      </w:r>
      <w:proofErr w:type="spellEnd"/>
      <w:r w:rsidR="00315754">
        <w:rPr>
          <w:lang w:val="en-US"/>
        </w:rPr>
        <w:t xml:space="preserve">, </w:t>
      </w:r>
      <w:proofErr w:type="spellStart"/>
      <w:r w:rsidR="00315754">
        <w:rPr>
          <w:lang w:val="en-US"/>
        </w:rPr>
        <w:t>porfimer</w:t>
      </w:r>
      <w:proofErr w:type="spellEnd"/>
      <w:r w:rsidR="00315754">
        <w:rPr>
          <w:lang w:val="en-US"/>
        </w:rPr>
        <w:t xml:space="preserve"> sodium, 5-ALA and </w:t>
      </w:r>
      <w:proofErr w:type="spellStart"/>
      <w:r w:rsidR="00315754">
        <w:rPr>
          <w:lang w:val="en-US"/>
        </w:rPr>
        <w:t>Talaporfirin</w:t>
      </w:r>
      <w:proofErr w:type="spellEnd"/>
      <w:r w:rsidR="00AD7924">
        <w:rPr>
          <w:lang w:val="en-US"/>
        </w:rPr>
        <w:t xml:space="preserve">. </w:t>
      </w:r>
      <w:r w:rsidR="00AC2103">
        <w:rPr>
          <w:lang w:val="en-US"/>
        </w:rPr>
        <w:t xml:space="preserve">The complete response to treatment ranged from of 67-100% in early or T1 and T2 tumors and 12.5-70% in advanced or T3 and T4 tumors. </w:t>
      </w:r>
      <w:r w:rsidR="00AD7924">
        <w:rPr>
          <w:lang w:val="en-US"/>
        </w:rPr>
        <w:t xml:space="preserve">Reported side effects were minimal, with </w:t>
      </w:r>
      <w:r w:rsidR="002C0F09">
        <w:rPr>
          <w:lang w:val="en-US"/>
        </w:rPr>
        <w:t xml:space="preserve">rare cases of vocal cord adhesion and carotid blow in </w:t>
      </w:r>
      <w:r w:rsidR="00AD7924">
        <w:rPr>
          <w:lang w:val="en-US"/>
        </w:rPr>
        <w:t>extensive laryngeal tumors. T</w:t>
      </w:r>
      <w:r w:rsidRPr="007457E4">
        <w:rPr>
          <w:lang w:val="en-US"/>
        </w:rPr>
        <w:t xml:space="preserve">he current literature </w:t>
      </w:r>
      <w:r w:rsidR="00AD7924">
        <w:rPr>
          <w:lang w:val="en-US"/>
        </w:rPr>
        <w:t>presents</w:t>
      </w:r>
      <w:r w:rsidRPr="007457E4">
        <w:rPr>
          <w:lang w:val="en-US"/>
        </w:rPr>
        <w:t xml:space="preserve"> several study design limitations</w:t>
      </w:r>
      <w:r w:rsidR="00AD7924">
        <w:rPr>
          <w:lang w:val="en-US"/>
        </w:rPr>
        <w:t xml:space="preserve"> and a high risk of bias, as no study involved the use of control group</w:t>
      </w:r>
      <w:r w:rsidRPr="007457E4">
        <w:rPr>
          <w:lang w:val="en-US"/>
        </w:rPr>
        <w:t xml:space="preserve">. PDT </w:t>
      </w:r>
      <w:r w:rsidR="00AD7924">
        <w:rPr>
          <w:lang w:val="en-US"/>
        </w:rPr>
        <w:t>is a</w:t>
      </w:r>
      <w:r w:rsidRPr="007457E4">
        <w:rPr>
          <w:lang w:val="en-US"/>
        </w:rPr>
        <w:t xml:space="preserve"> potential treatment tool for </w:t>
      </w:r>
      <w:proofErr w:type="gramStart"/>
      <w:r w:rsidRPr="007457E4">
        <w:rPr>
          <w:lang w:val="en-US"/>
        </w:rPr>
        <w:t>SCCHN</w:t>
      </w:r>
      <w:r w:rsidR="00AC2103">
        <w:rPr>
          <w:lang w:val="en-US"/>
        </w:rPr>
        <w:t>,</w:t>
      </w:r>
      <w:proofErr w:type="gramEnd"/>
      <w:r w:rsidRPr="007457E4">
        <w:rPr>
          <w:lang w:val="en-US"/>
        </w:rPr>
        <w:t xml:space="preserve"> </w:t>
      </w:r>
      <w:r w:rsidR="00AD7924">
        <w:rPr>
          <w:lang w:val="en-US"/>
        </w:rPr>
        <w:t xml:space="preserve">however </w:t>
      </w:r>
      <w:r w:rsidRPr="007457E4">
        <w:rPr>
          <w:lang w:val="en-US"/>
        </w:rPr>
        <w:t xml:space="preserve">it is necessary to develop further </w:t>
      </w:r>
      <w:r w:rsidR="00AC2103">
        <w:rPr>
          <w:lang w:val="en-US"/>
        </w:rPr>
        <w:t>robust clinical studies with</w:t>
      </w:r>
      <w:r w:rsidRPr="007457E4">
        <w:rPr>
          <w:lang w:val="en-US"/>
        </w:rPr>
        <w:t xml:space="preserve"> longer follow up </w:t>
      </w:r>
      <w:r w:rsidR="00AC2103">
        <w:rPr>
          <w:lang w:val="en-US"/>
        </w:rPr>
        <w:t>periods to establish its efficacy in SCCHN.</w:t>
      </w:r>
    </w:p>
    <w:p w14:paraId="04DCA747" w14:textId="77777777" w:rsidR="00315754" w:rsidRPr="007457E4" w:rsidRDefault="00315754" w:rsidP="007457E4">
      <w:pPr>
        <w:jc w:val="both"/>
        <w:rPr>
          <w:lang w:val="en-US"/>
        </w:rPr>
      </w:pPr>
    </w:p>
    <w:p w14:paraId="077EB85B" w14:textId="08771978" w:rsidR="00710D75" w:rsidRPr="007457E4" w:rsidRDefault="00A877D7" w:rsidP="00E72623">
      <w:pPr>
        <w:jc w:val="both"/>
        <w:rPr>
          <w:lang w:val="en-US"/>
        </w:rPr>
      </w:pPr>
      <w:r w:rsidRPr="007457E4">
        <w:rPr>
          <w:lang w:val="en-US"/>
        </w:rPr>
        <w:t xml:space="preserve">Biography: </w:t>
      </w:r>
      <w:r w:rsidR="00315754">
        <w:rPr>
          <w:lang w:val="en-US"/>
        </w:rPr>
        <w:t xml:space="preserve">Ana Melissa </w:t>
      </w:r>
      <w:proofErr w:type="spellStart"/>
      <w:r w:rsidR="00315754">
        <w:rPr>
          <w:lang w:val="en-US"/>
        </w:rPr>
        <w:t>Ccopa</w:t>
      </w:r>
      <w:proofErr w:type="spellEnd"/>
      <w:r w:rsidR="00315754">
        <w:rPr>
          <w:lang w:val="en-US"/>
        </w:rPr>
        <w:t xml:space="preserve"> Ibarra is a doctorate student at </w:t>
      </w:r>
      <w:proofErr w:type="spellStart"/>
      <w:r w:rsidR="00315754">
        <w:rPr>
          <w:lang w:val="en-US"/>
        </w:rPr>
        <w:t>Nove</w:t>
      </w:r>
      <w:proofErr w:type="spellEnd"/>
      <w:r w:rsidR="00315754">
        <w:rPr>
          <w:lang w:val="en-US"/>
        </w:rPr>
        <w:t xml:space="preserve"> de </w:t>
      </w:r>
      <w:proofErr w:type="spellStart"/>
      <w:r w:rsidR="00315754">
        <w:rPr>
          <w:lang w:val="en-US"/>
        </w:rPr>
        <w:t>Julho</w:t>
      </w:r>
      <w:proofErr w:type="spellEnd"/>
      <w:r w:rsidR="00315754">
        <w:rPr>
          <w:lang w:val="en-US"/>
        </w:rPr>
        <w:t xml:space="preserve"> University</w:t>
      </w:r>
      <w:r w:rsidR="007D6ADC">
        <w:rPr>
          <w:lang w:val="en-US"/>
        </w:rPr>
        <w:t>, São Paulo, Brazil</w:t>
      </w:r>
      <w:r w:rsidR="00315754">
        <w:rPr>
          <w:lang w:val="en-US"/>
        </w:rPr>
        <w:t xml:space="preserve">, where </w:t>
      </w:r>
      <w:r w:rsidR="007D6ADC">
        <w:rPr>
          <w:lang w:val="en-US"/>
        </w:rPr>
        <w:t xml:space="preserve">she </w:t>
      </w:r>
      <w:r w:rsidR="00315754">
        <w:rPr>
          <w:lang w:val="en-US"/>
        </w:rPr>
        <w:t xml:space="preserve">received her </w:t>
      </w:r>
      <w:r w:rsidR="007D6ADC">
        <w:rPr>
          <w:lang w:val="en-US"/>
        </w:rPr>
        <w:t>Bachelor Degree in Dentistry, S</w:t>
      </w:r>
      <w:r w:rsidR="00315754">
        <w:rPr>
          <w:lang w:val="en-US"/>
        </w:rPr>
        <w:t>pecialist degree in Tem</w:t>
      </w:r>
      <w:r w:rsidR="007D6ADC">
        <w:rPr>
          <w:lang w:val="en-US"/>
        </w:rPr>
        <w:t>poromandibular Dysfunction and Orofacial P</w:t>
      </w:r>
      <w:r w:rsidR="00315754">
        <w:rPr>
          <w:lang w:val="en-US"/>
        </w:rPr>
        <w:t>ain</w:t>
      </w:r>
      <w:r w:rsidR="007D6ADC">
        <w:rPr>
          <w:lang w:val="en-US"/>
        </w:rPr>
        <w:t xml:space="preserve"> and Master Degree in </w:t>
      </w:r>
      <w:proofErr w:type="spellStart"/>
      <w:r w:rsidR="007D6ADC">
        <w:rPr>
          <w:lang w:val="en-US"/>
        </w:rPr>
        <w:t>Biopotonics</w:t>
      </w:r>
      <w:proofErr w:type="spellEnd"/>
      <w:r w:rsidR="007D6ADC">
        <w:rPr>
          <w:lang w:val="en-US"/>
        </w:rPr>
        <w:t xml:space="preserve"> Applied to Health Science</w:t>
      </w:r>
      <w:r w:rsidR="00315754">
        <w:rPr>
          <w:lang w:val="en-US"/>
        </w:rPr>
        <w:t>. Her primary research interests are in the field of o</w:t>
      </w:r>
      <w:r w:rsidR="007D6ADC">
        <w:rPr>
          <w:lang w:val="en-US"/>
        </w:rPr>
        <w:t>ral oncology</w:t>
      </w:r>
      <w:r w:rsidR="00315754">
        <w:rPr>
          <w:lang w:val="en-US"/>
        </w:rPr>
        <w:t>, genetics</w:t>
      </w:r>
      <w:r w:rsidR="007D6ADC">
        <w:rPr>
          <w:lang w:val="en-US"/>
        </w:rPr>
        <w:t>,</w:t>
      </w:r>
      <w:r w:rsidR="00315754">
        <w:rPr>
          <w:lang w:val="en-US"/>
        </w:rPr>
        <w:t xml:space="preserve"> molecular biology and facial pain.</w:t>
      </w:r>
      <w:r w:rsidR="00E72623">
        <w:rPr>
          <w:lang w:val="en-US"/>
        </w:rPr>
        <w:t xml:space="preserve"> </w:t>
      </w:r>
      <w:r w:rsidR="007D6ADC">
        <w:rPr>
          <w:lang w:val="en-US"/>
        </w:rPr>
        <w:t>She p</w:t>
      </w:r>
      <w:r w:rsidR="00E72623">
        <w:rPr>
          <w:lang w:val="en-US"/>
        </w:rPr>
        <w:t>articipates</w:t>
      </w:r>
      <w:r w:rsidR="007D6ADC">
        <w:rPr>
          <w:lang w:val="en-US"/>
        </w:rPr>
        <w:t xml:space="preserve"> as voluntary at UNINOVE </w:t>
      </w:r>
      <w:r w:rsidR="00E72623" w:rsidRPr="00E72623">
        <w:rPr>
          <w:lang w:val="en-US"/>
        </w:rPr>
        <w:t>medical clinic</w:t>
      </w:r>
      <w:r w:rsidR="007D6ADC">
        <w:rPr>
          <w:lang w:val="en-US"/>
        </w:rPr>
        <w:t xml:space="preserve"> to provide </w:t>
      </w:r>
      <w:proofErr w:type="spellStart"/>
      <w:r w:rsidR="007D6ADC">
        <w:rPr>
          <w:lang w:val="en-US"/>
        </w:rPr>
        <w:t>photobiomodulation</w:t>
      </w:r>
      <w:proofErr w:type="spellEnd"/>
      <w:r w:rsidR="007D6ADC">
        <w:rPr>
          <w:lang w:val="en-US"/>
        </w:rPr>
        <w:t xml:space="preserve"> treatment to patients with chronic orofacial. In addition, she also participates in the </w:t>
      </w:r>
      <w:r w:rsidR="00E72623">
        <w:rPr>
          <w:lang w:val="en-US"/>
        </w:rPr>
        <w:t xml:space="preserve">training of undergraduate students for laboratory research. </w:t>
      </w:r>
      <w:r w:rsidR="00E72623" w:rsidRPr="00E72623">
        <w:rPr>
          <w:lang w:val="en-US"/>
        </w:rPr>
        <w:t>In her free time,</w:t>
      </w:r>
      <w:r w:rsidR="00E72623">
        <w:rPr>
          <w:lang w:val="en-US"/>
        </w:rPr>
        <w:t xml:space="preserve"> practices art animation. </w:t>
      </w:r>
    </w:p>
    <w:sectPr w:rsidR="00710D75" w:rsidRPr="007457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7D7"/>
    <w:rsid w:val="002C0F09"/>
    <w:rsid w:val="00315754"/>
    <w:rsid w:val="00482138"/>
    <w:rsid w:val="00710D75"/>
    <w:rsid w:val="007457E4"/>
    <w:rsid w:val="007D6ADC"/>
    <w:rsid w:val="00A10ED3"/>
    <w:rsid w:val="00A877D7"/>
    <w:rsid w:val="00AC2103"/>
    <w:rsid w:val="00AD7924"/>
    <w:rsid w:val="00CB17E4"/>
    <w:rsid w:val="00E7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32D6C"/>
  <w15:chartTrackingRefBased/>
  <w15:docId w15:val="{BD642918-161E-4706-9763-F47C2565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AC210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C210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C210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C210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C210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C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21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Mel</dc:creator>
  <cp:keywords/>
  <dc:description/>
  <cp:lastModifiedBy>Ana Mel</cp:lastModifiedBy>
  <cp:revision>2</cp:revision>
  <dcterms:created xsi:type="dcterms:W3CDTF">2020-07-08T11:18:00Z</dcterms:created>
  <dcterms:modified xsi:type="dcterms:W3CDTF">2020-07-08T11:18:00Z</dcterms:modified>
</cp:coreProperties>
</file>